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37" w:rsidRDefault="00313437">
      <w:r>
        <w:rPr>
          <w:noProof/>
        </w:rPr>
        <w:drawing>
          <wp:inline distT="0" distB="0" distL="0" distR="0">
            <wp:extent cx="5940425" cy="8524589"/>
            <wp:effectExtent l="19050" t="0" r="3175" b="0"/>
            <wp:docPr id="1" name="Рисунок 1" descr="C:\Users\SEVEN\Desktop\2020-12-06\IMAGE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2020-12-06\IMAGE00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437" w:rsidRDefault="00313437"/>
    <w:p w:rsidR="00313437" w:rsidRDefault="00313437"/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lastRenderedPageBreak/>
        <w:t>питания обучающихся.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C73D2">
        <w:rPr>
          <w:rFonts w:ascii="Times New Roman" w:hAnsi="Times New Roman" w:cs="Times New Roman"/>
          <w:sz w:val="24"/>
          <w:szCs w:val="24"/>
        </w:rPr>
        <w:t xml:space="preserve"> организацией питания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обучающихся основывается на принципах добровольности участия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73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работе, коллегиальности принятия решений, гласности.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2. Задачи комиссии по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C73D2">
        <w:rPr>
          <w:rFonts w:ascii="Times New Roman" w:hAnsi="Times New Roman" w:cs="Times New Roman"/>
          <w:sz w:val="24"/>
          <w:szCs w:val="24"/>
        </w:rPr>
        <w:t xml:space="preserve"> организацией питания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обучающихся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2.1. Задачами комиссии по контролю за организацией питания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являются: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-соответствие энергетической ценности и химического состава рационов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физиологическим потребностям и </w:t>
      </w:r>
      <w:proofErr w:type="spellStart"/>
      <w:r w:rsidRPr="00FC73D2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FC73D2">
        <w:rPr>
          <w:rFonts w:ascii="Times New Roman" w:hAnsi="Times New Roman" w:cs="Times New Roman"/>
          <w:sz w:val="24"/>
          <w:szCs w:val="24"/>
        </w:rPr>
        <w:t>;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-обеспечение максимально разнообразного здорового питания и наличие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ежедневном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рационе</w:t>
      </w:r>
      <w:proofErr w:type="gramEnd"/>
      <w:r w:rsidRPr="00FC73D2">
        <w:rPr>
          <w:rFonts w:ascii="Times New Roman" w:hAnsi="Times New Roman" w:cs="Times New Roman"/>
          <w:sz w:val="24"/>
          <w:szCs w:val="24"/>
        </w:rPr>
        <w:t xml:space="preserve"> пищевых продуктов со сниженным содержанием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насыщенных жиров, простых сахаров и поваренной соли, пищевых продуктов,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73D2">
        <w:rPr>
          <w:rFonts w:ascii="Times New Roman" w:hAnsi="Times New Roman" w:cs="Times New Roman"/>
          <w:sz w:val="24"/>
          <w:szCs w:val="24"/>
        </w:rPr>
        <w:t>обогащенных</w:t>
      </w:r>
      <w:proofErr w:type="gramEnd"/>
      <w:r w:rsidRPr="00FC73D2">
        <w:rPr>
          <w:rFonts w:ascii="Times New Roman" w:hAnsi="Times New Roman" w:cs="Times New Roman"/>
          <w:sz w:val="24"/>
          <w:szCs w:val="24"/>
        </w:rPr>
        <w:t xml:space="preserve"> витаминами, пищевыми волокнами и биологически активными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веществами;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73D2">
        <w:rPr>
          <w:rFonts w:ascii="Times New Roman" w:hAnsi="Times New Roman" w:cs="Times New Roman"/>
          <w:sz w:val="24"/>
          <w:szCs w:val="24"/>
        </w:rPr>
        <w:t>этапах</w:t>
      </w:r>
      <w:proofErr w:type="gramEnd"/>
      <w:r w:rsidRPr="00FC73D2">
        <w:rPr>
          <w:rFonts w:ascii="Times New Roman" w:hAnsi="Times New Roman" w:cs="Times New Roman"/>
          <w:sz w:val="24"/>
          <w:szCs w:val="24"/>
        </w:rPr>
        <w:t xml:space="preserve"> обращения пищевых продуктов (готовых блюд);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применение технологической и кулинарной обработки пищевых продуктов,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обеспечивающих сохранность их исходной пищевой ценности.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3.Функции комиссии по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C73D2">
        <w:rPr>
          <w:rFonts w:ascii="Times New Roman" w:hAnsi="Times New Roman" w:cs="Times New Roman"/>
          <w:sz w:val="24"/>
          <w:szCs w:val="24"/>
        </w:rPr>
        <w:t xml:space="preserve"> организацией питания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обучающихся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3.1. Комиссия по контролю за организацией питания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обеспечивает участие в следующих процедурах: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- общественная экспертиза питания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73D2">
        <w:rPr>
          <w:rFonts w:ascii="Times New Roman" w:hAnsi="Times New Roman" w:cs="Times New Roman"/>
          <w:sz w:val="24"/>
          <w:szCs w:val="24"/>
        </w:rPr>
        <w:t>;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73D2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- изучение мнения обучающихся и их родителей (законных представителей)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lastRenderedPageBreak/>
        <w:t>организации и улучшению качества питания;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питания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73D2">
        <w:rPr>
          <w:rFonts w:ascii="Times New Roman" w:hAnsi="Times New Roman" w:cs="Times New Roman"/>
          <w:sz w:val="24"/>
          <w:szCs w:val="24"/>
        </w:rPr>
        <w:t>.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4. Права и ответственность комиссии по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C73D2">
        <w:rPr>
          <w:rFonts w:ascii="Times New Roman" w:hAnsi="Times New Roman" w:cs="Times New Roman"/>
          <w:sz w:val="24"/>
          <w:szCs w:val="24"/>
        </w:rPr>
        <w:t xml:space="preserve"> организацией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питания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следующие права: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4.1. контролировать в школе организацию и качество питания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73D2">
        <w:rPr>
          <w:rFonts w:ascii="Times New Roman" w:hAnsi="Times New Roman" w:cs="Times New Roman"/>
          <w:sz w:val="24"/>
          <w:szCs w:val="24"/>
        </w:rPr>
        <w:t>;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качеству приготовляемых блюд и соблюдению санитарно-гигиенических норм;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4.3. заслушивать</w:t>
      </w:r>
      <w:r w:rsidR="00C167FE">
        <w:rPr>
          <w:rFonts w:ascii="Times New Roman" w:hAnsi="Times New Roman" w:cs="Times New Roman"/>
          <w:sz w:val="24"/>
          <w:szCs w:val="24"/>
        </w:rPr>
        <w:t xml:space="preserve"> на своих заседаниях </w:t>
      </w:r>
      <w:r w:rsidRPr="00FC73D2">
        <w:rPr>
          <w:rFonts w:ascii="Times New Roman" w:hAnsi="Times New Roman" w:cs="Times New Roman"/>
          <w:sz w:val="24"/>
          <w:szCs w:val="24"/>
        </w:rPr>
        <w:t xml:space="preserve"> повара по обеспечению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качественного питания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73D2">
        <w:rPr>
          <w:rFonts w:ascii="Times New Roman" w:hAnsi="Times New Roman" w:cs="Times New Roman"/>
          <w:sz w:val="24"/>
          <w:szCs w:val="24"/>
        </w:rPr>
        <w:t>;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4.4. проводить проверку работы школьной столовой не в полном составе, но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73D2">
        <w:rPr>
          <w:rFonts w:ascii="Times New Roman" w:hAnsi="Times New Roman" w:cs="Times New Roman"/>
          <w:sz w:val="24"/>
          <w:szCs w:val="24"/>
        </w:rPr>
        <w:t>присутствии</w:t>
      </w:r>
      <w:proofErr w:type="gramEnd"/>
      <w:r w:rsidRPr="00FC73D2">
        <w:rPr>
          <w:rFonts w:ascii="Times New Roman" w:hAnsi="Times New Roman" w:cs="Times New Roman"/>
          <w:sz w:val="24"/>
          <w:szCs w:val="24"/>
        </w:rPr>
        <w:t xml:space="preserve"> не менее трех человек на момент проверки;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73D2">
        <w:rPr>
          <w:rFonts w:ascii="Times New Roman" w:hAnsi="Times New Roman" w:cs="Times New Roman"/>
          <w:sz w:val="24"/>
          <w:szCs w:val="24"/>
        </w:rPr>
        <w:t>;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4.7. состав и порядок работы комиссии доводится до коллектива,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и родителей.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5. Организация деятельности комиссии по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C73D2">
        <w:rPr>
          <w:rFonts w:ascii="Times New Roman" w:hAnsi="Times New Roman" w:cs="Times New Roman"/>
          <w:sz w:val="24"/>
          <w:szCs w:val="24"/>
        </w:rPr>
        <w:t xml:space="preserve"> организацией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питания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Полномочия комиссии начинаются с момента подписания соответствующего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приказа.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питания школьников.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5.4. В период кара</w:t>
      </w:r>
      <w:r w:rsidR="00C167FE">
        <w:rPr>
          <w:rFonts w:ascii="Times New Roman" w:hAnsi="Times New Roman" w:cs="Times New Roman"/>
          <w:sz w:val="24"/>
          <w:szCs w:val="24"/>
        </w:rPr>
        <w:t>нтина, пандемии и других форс-ма</w:t>
      </w:r>
      <w:r w:rsidRPr="00FC73D2">
        <w:rPr>
          <w:rFonts w:ascii="Times New Roman" w:hAnsi="Times New Roman" w:cs="Times New Roman"/>
          <w:sz w:val="24"/>
          <w:szCs w:val="24"/>
        </w:rPr>
        <w:t>жорных ситуаций в состав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комиссии родители не входят.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lastRenderedPageBreak/>
        <w:t>5.5. О результатах работы комиссия информирует администрацию школы и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родительские комитеты.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директора школы и один раз в полугодие Совет школы.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отчёта по </w:t>
      </w:r>
      <w:proofErr w:type="spellStart"/>
      <w:r w:rsidRPr="00FC73D2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FC73D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5.8. Заседание комиссии проводятся по мере необходимости, но не реже, чем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один раз в четверть и считаются правомочными, если на них присутствует не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мене 2\3 ее членов.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присутствующих членов путём голосования и оформляются актом.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6.1. Члены Комиссии несут персональную ответственность на невыполнение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или ненадлежащее исполнение возложенных на них обязанностей;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6.2. Комиссия несёт ответственность за необъективную оценку по организации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питания и качества предоставляемых услуг.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 xml:space="preserve">7. Документация комиссии по </w:t>
      </w:r>
      <w:proofErr w:type="gramStart"/>
      <w:r w:rsidRPr="00FC73D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C73D2">
        <w:rPr>
          <w:rFonts w:ascii="Times New Roman" w:hAnsi="Times New Roman" w:cs="Times New Roman"/>
          <w:sz w:val="24"/>
          <w:szCs w:val="24"/>
        </w:rPr>
        <w:t xml:space="preserve"> организацией питания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обучающихся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</w:t>
      </w:r>
    </w:p>
    <w:p w:rsidR="00FC73D2" w:rsidRPr="00FC73D2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председателем.</w:t>
      </w:r>
    </w:p>
    <w:p w:rsidR="00F8380A" w:rsidRDefault="00FC73D2" w:rsidP="00FC73D2">
      <w:pPr>
        <w:rPr>
          <w:rFonts w:ascii="Times New Roman" w:hAnsi="Times New Roman" w:cs="Times New Roman"/>
          <w:sz w:val="24"/>
          <w:szCs w:val="24"/>
        </w:rPr>
      </w:pPr>
      <w:r w:rsidRPr="00FC73D2">
        <w:rPr>
          <w:rFonts w:ascii="Times New Roman" w:hAnsi="Times New Roman" w:cs="Times New Roman"/>
          <w:sz w:val="24"/>
          <w:szCs w:val="24"/>
        </w:rPr>
        <w:t>7.2. тетрадь протоколов заседания комиссии хранится у директора школы.</w:t>
      </w:r>
    </w:p>
    <w:p w:rsidR="00556C07" w:rsidRDefault="00556C07" w:rsidP="00FC73D2">
      <w:pPr>
        <w:rPr>
          <w:rFonts w:ascii="Times New Roman" w:hAnsi="Times New Roman" w:cs="Times New Roman"/>
          <w:sz w:val="24"/>
          <w:szCs w:val="24"/>
        </w:rPr>
      </w:pPr>
    </w:p>
    <w:p w:rsidR="00556C07" w:rsidRDefault="00556C07" w:rsidP="00FC73D2">
      <w:pPr>
        <w:rPr>
          <w:rFonts w:ascii="Times New Roman" w:hAnsi="Times New Roman" w:cs="Times New Roman"/>
          <w:sz w:val="24"/>
          <w:szCs w:val="24"/>
        </w:rPr>
      </w:pPr>
    </w:p>
    <w:p w:rsidR="00556C07" w:rsidRDefault="00556C07" w:rsidP="00FC73D2">
      <w:pPr>
        <w:rPr>
          <w:rFonts w:ascii="Times New Roman" w:hAnsi="Times New Roman" w:cs="Times New Roman"/>
          <w:sz w:val="24"/>
          <w:szCs w:val="24"/>
        </w:rPr>
      </w:pPr>
    </w:p>
    <w:p w:rsidR="00556C07" w:rsidRDefault="00556C07" w:rsidP="00FC73D2">
      <w:pPr>
        <w:rPr>
          <w:rFonts w:ascii="Times New Roman" w:hAnsi="Times New Roman" w:cs="Times New Roman"/>
          <w:sz w:val="24"/>
          <w:szCs w:val="24"/>
        </w:rPr>
      </w:pPr>
    </w:p>
    <w:p w:rsidR="00556C07" w:rsidRDefault="00556C07" w:rsidP="00FC73D2">
      <w:pPr>
        <w:rPr>
          <w:rFonts w:ascii="Times New Roman" w:hAnsi="Times New Roman" w:cs="Times New Roman"/>
          <w:sz w:val="24"/>
          <w:szCs w:val="24"/>
        </w:rPr>
      </w:pPr>
    </w:p>
    <w:p w:rsidR="00556C07" w:rsidRDefault="00556C07" w:rsidP="00FC73D2">
      <w:pPr>
        <w:rPr>
          <w:rFonts w:ascii="Times New Roman" w:hAnsi="Times New Roman" w:cs="Times New Roman"/>
          <w:sz w:val="24"/>
          <w:szCs w:val="24"/>
        </w:rPr>
      </w:pPr>
    </w:p>
    <w:p w:rsidR="00556C07" w:rsidRDefault="00556C07" w:rsidP="00FC73D2">
      <w:pPr>
        <w:rPr>
          <w:rFonts w:ascii="Times New Roman" w:hAnsi="Times New Roman" w:cs="Times New Roman"/>
          <w:sz w:val="24"/>
          <w:szCs w:val="24"/>
        </w:rPr>
      </w:pP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C16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Анкета школьника (заполняется вместе с родителями)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Пожалуйста, выберите варианты ответов. Если требуется развѐрнутый ответ или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дополнительные пояснения, впишите в специальную строку.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1 УДОВЛЕТВОРЯЕТ ЛИ ВАС СИСТЕМА ОРГАНИЗАЦИИ ПИТАНИЯ В ШКОЛЕ?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ЗАТРУДНЯЮСЬ ОТВЕТИТЬ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2 УДОВЛЕТВОРЯЕТ ЛИ ВАС САНИТАРНОЕ СОСТОЯНИЕ ШКОЛЬНОЙ СТОЛОВОЙ?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ЗАТРУДНЯЮСЬ ОТВЕТИТЬ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3 ПИТАЕТЕСЬ ЛИ ВЫ В ШКОЛЬНОЙ СТОЛОВОЙ?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3.1. ЕСЛИ НЕТ, ТО ПО КАКОЙ ПРИЧИНЕ?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 НРАВИТСЯ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 УСПЕВАЕТЕ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ПИТАЕТЕСЬ ДОМА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16DB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16DB4">
        <w:rPr>
          <w:rFonts w:ascii="Times New Roman" w:hAnsi="Times New Roman" w:cs="Times New Roman"/>
          <w:sz w:val="24"/>
          <w:szCs w:val="24"/>
        </w:rPr>
        <w:t xml:space="preserve"> ШКОЛЕ ВЫ ПОЛУЧАЕТЕ: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ГОРЯЧИЙ ЗАВТРАК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ГОРЯЧИЙ ОБЕД (С ПЕРВЫМ БЛЮДОМ)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2-РАЗОВОЕ ГОРЯЧЕЕ ПИТАНИЕ (ЗАВТРАК + ОБЕД)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5 НАЕДАЕТЕСЬ ЛИ ВЫ В ШКОЛЕ?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ИНОГДА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6 ХВАТАЕТ ЛИ ПРОДОЛЖИТЕЛЬНОСТИ ПЕРЕМЕНЫ ДЛЯ ТОГО, ЧТОБЫ ПОЕСТЬ </w:t>
      </w:r>
      <w:proofErr w:type="gramStart"/>
      <w:r w:rsidRPr="00C16D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6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lastRenderedPageBreak/>
        <w:t xml:space="preserve">ШКОЛЕ?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7 НРАВИТСЯ ЛИ ПИТАНИЕ В ШКОЛЬНОЙ СТОЛОВОЙ?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 ВСЕГДА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7.1. ЕСЛИ НЕ НРАВИТСЯ, ТО ПОЧЕМУ?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НЕВКУСНО ГОТОВЯТ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ОДНООБРАЗНОЕ ПИТАНИЕ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ГОТОВЯТ НЕЛЮБИМУЮ ПИЩУ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ОСТЫВШАЯ ЕДА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МАЛЕНЬКИЕ ПОРЦИИ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ИНОЕ__________________________________________________________________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9 УСТРАИВАЕТ МЕНЮ ШКОЛЬНОЙ СТОЛОВОЙ?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ИНОГДА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10 СЧИТАЕТЕ ЛИ ПИТАНИЕ В ШКОЛЕ ЗДОРОВЫМ И ПОЛНОЦЕННЫМ?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11 ВАШИ ПРЕДЛОЖЕНИЯ ПО ИЗМЕНЕНИЮ МЕНЮ: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12 ВАШИ ПРЕДЛОЖЕНИЯ ПО УЛУЧШЕНИЮ ПИТАНИЯ В ШКОЛЕ: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556C07" w:rsidRDefault="00556C07" w:rsidP="00556C07">
      <w:pPr>
        <w:rPr>
          <w:rFonts w:ascii="Times New Roman" w:hAnsi="Times New Roman" w:cs="Times New Roman"/>
          <w:sz w:val="24"/>
          <w:szCs w:val="24"/>
        </w:rPr>
      </w:pPr>
    </w:p>
    <w:p w:rsidR="00556C07" w:rsidRDefault="00556C07" w:rsidP="00556C07">
      <w:pPr>
        <w:rPr>
          <w:rFonts w:ascii="Times New Roman" w:hAnsi="Times New Roman" w:cs="Times New Roman"/>
          <w:sz w:val="24"/>
          <w:szCs w:val="24"/>
        </w:rPr>
      </w:pPr>
    </w:p>
    <w:p w:rsidR="00556C07" w:rsidRDefault="00556C07" w:rsidP="00556C07">
      <w:pPr>
        <w:rPr>
          <w:rFonts w:ascii="Times New Roman" w:hAnsi="Times New Roman" w:cs="Times New Roman"/>
          <w:sz w:val="24"/>
          <w:szCs w:val="24"/>
        </w:rPr>
      </w:pPr>
    </w:p>
    <w:p w:rsidR="00556C07" w:rsidRDefault="00556C07" w:rsidP="00556C07">
      <w:pPr>
        <w:rPr>
          <w:rFonts w:ascii="Times New Roman" w:hAnsi="Times New Roman" w:cs="Times New Roman"/>
          <w:sz w:val="24"/>
          <w:szCs w:val="24"/>
        </w:rPr>
      </w:pP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C16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Форма оценочного листа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Дата проведения проверки: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Инициативная группа, проводившая проверку: </w:t>
      </w:r>
    </w:p>
    <w:p w:rsidR="00556C07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C07" w:rsidRDefault="00556C07" w:rsidP="00556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16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Имеется ли в организации меню?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16DB4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C16DB4">
        <w:rPr>
          <w:rFonts w:ascii="Times New Roman" w:hAnsi="Times New Roman" w:cs="Times New Roman"/>
          <w:sz w:val="24"/>
          <w:szCs w:val="24"/>
        </w:rPr>
        <w:t xml:space="preserve">а, для всех возрастных групп и режимов функционирования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организации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Б) да, но без учета возрастных групп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16DB4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C16DB4">
        <w:rPr>
          <w:rFonts w:ascii="Times New Roman" w:hAnsi="Times New Roman" w:cs="Times New Roman"/>
          <w:sz w:val="24"/>
          <w:szCs w:val="24"/>
        </w:rPr>
        <w:t xml:space="preserve">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Вывешено ли цикличное меню для ознакомления родителей и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детей?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Вывешено ли ежедневное меню </w:t>
      </w:r>
      <w:proofErr w:type="gramStart"/>
      <w:r w:rsidRPr="00C16D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6DB4">
        <w:rPr>
          <w:rFonts w:ascii="Times New Roman" w:hAnsi="Times New Roman" w:cs="Times New Roman"/>
          <w:sz w:val="24"/>
          <w:szCs w:val="24"/>
        </w:rPr>
        <w:t xml:space="preserve"> удобном для ознакомления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родителей и детей </w:t>
      </w:r>
      <w:proofErr w:type="gramStart"/>
      <w:r w:rsidRPr="00C16DB4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C16DB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В меню отсутствуют повторы блюд?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А) да, по всем дням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Б) нет, имеются повторы в смежные дни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В меню отсутствуют запрещенные блюда и продукты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lastRenderedPageBreak/>
        <w:t xml:space="preserve">А) да, по всем дням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Б) нет, имеются повторы в смежные дни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6DB4">
        <w:rPr>
          <w:rFonts w:ascii="Times New Roman" w:hAnsi="Times New Roman" w:cs="Times New Roman"/>
          <w:sz w:val="24"/>
          <w:szCs w:val="24"/>
        </w:rPr>
        <w:t xml:space="preserve">Соответствует ли регламентированное цикличным меню количеству </w:t>
      </w:r>
      <w:proofErr w:type="gramEnd"/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приемов пищи режиму функционирования организации?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Есть ли в организации приказ о создании и порядке работы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DB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16DB4">
        <w:rPr>
          <w:rFonts w:ascii="Times New Roman" w:hAnsi="Times New Roman" w:cs="Times New Roman"/>
          <w:sz w:val="24"/>
          <w:szCs w:val="24"/>
        </w:rPr>
        <w:t xml:space="preserve"> комиссии?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От всех ли партий приготовленных блюд снимается бракераж?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9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Выявлялись ли факты не допуска к реализации блюд и продуктов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6DB4">
        <w:rPr>
          <w:rFonts w:ascii="Times New Roman" w:hAnsi="Times New Roman" w:cs="Times New Roman"/>
          <w:sz w:val="24"/>
          <w:szCs w:val="24"/>
        </w:rPr>
        <w:t xml:space="preserve">по результатам работы </w:t>
      </w:r>
      <w:proofErr w:type="spellStart"/>
      <w:r w:rsidRPr="00C16DB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16DB4">
        <w:rPr>
          <w:rFonts w:ascii="Times New Roman" w:hAnsi="Times New Roman" w:cs="Times New Roman"/>
          <w:sz w:val="24"/>
          <w:szCs w:val="24"/>
        </w:rPr>
        <w:t xml:space="preserve"> комиссии (за период не менее </w:t>
      </w:r>
      <w:proofErr w:type="gramEnd"/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>месяца</w:t>
      </w:r>
      <w:proofErr w:type="gramStart"/>
      <w:r w:rsidRPr="00C16DB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16DB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10 Созданы ли условия для организации питания </w:t>
      </w:r>
      <w:proofErr w:type="spellStart"/>
      <w:r w:rsidRPr="00C16DB4">
        <w:rPr>
          <w:rFonts w:ascii="Times New Roman" w:hAnsi="Times New Roman" w:cs="Times New Roman"/>
          <w:sz w:val="24"/>
          <w:szCs w:val="24"/>
        </w:rPr>
        <w:t>детейс</w:t>
      </w:r>
      <w:proofErr w:type="spellEnd"/>
      <w:r w:rsidRPr="00C16DB4">
        <w:rPr>
          <w:rFonts w:ascii="Times New Roman" w:hAnsi="Times New Roman" w:cs="Times New Roman"/>
          <w:sz w:val="24"/>
          <w:szCs w:val="24"/>
        </w:rPr>
        <w:t xml:space="preserve"> учетом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особенностей здоровья </w:t>
      </w:r>
      <w:proofErr w:type="gramStart"/>
      <w:r w:rsidRPr="00C16D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16DB4">
        <w:rPr>
          <w:rFonts w:ascii="Times New Roman" w:hAnsi="Times New Roman" w:cs="Times New Roman"/>
          <w:sz w:val="24"/>
          <w:szCs w:val="24"/>
        </w:rPr>
        <w:t xml:space="preserve">сахарный диабет, пищевые аллергии)?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11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>Проводится ли уборка помещений после каждого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DB4">
        <w:rPr>
          <w:rFonts w:ascii="Times New Roman" w:hAnsi="Times New Roman" w:cs="Times New Roman"/>
          <w:sz w:val="24"/>
          <w:szCs w:val="24"/>
        </w:rPr>
        <w:t xml:space="preserve">пищи?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lastRenderedPageBreak/>
        <w:t xml:space="preserve">А)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12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Качественно ли проведена уборка помещений для приема пищи </w:t>
      </w:r>
      <w:proofErr w:type="gramStart"/>
      <w:r w:rsidRPr="00C16DB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16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момент работы комиссии?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13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Обнаруживались ли в помещениях для приема пищи насекомые,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грызуны и следы их жизнедеятельности?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14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Созданы ли условия для соблюдения детьми правил личной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гигиены?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15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Выявлялись ли замечания к соблюдению детьми правил </w:t>
      </w:r>
      <w:proofErr w:type="gramStart"/>
      <w:r w:rsidRPr="00C16DB4">
        <w:rPr>
          <w:rFonts w:ascii="Times New Roman" w:hAnsi="Times New Roman" w:cs="Times New Roman"/>
          <w:sz w:val="24"/>
          <w:szCs w:val="24"/>
        </w:rPr>
        <w:t>личной</w:t>
      </w:r>
      <w:proofErr w:type="gramEnd"/>
      <w:r w:rsidRPr="00C16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гигиены?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Выявлялись ли при сравнении реализуемого меню </w:t>
      </w:r>
      <w:proofErr w:type="gramStart"/>
      <w:r w:rsidRPr="00C16D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6DB4">
        <w:rPr>
          <w:rFonts w:ascii="Times New Roman" w:hAnsi="Times New Roman" w:cs="Times New Roman"/>
          <w:sz w:val="24"/>
          <w:szCs w:val="24"/>
        </w:rPr>
        <w:t xml:space="preserve"> утвержденным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меню факты исключения отдельных блюд из меню?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17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lastRenderedPageBreak/>
        <w:t xml:space="preserve">Имели ли факты выдачи детям остывшей пищи?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556C07" w:rsidRPr="00C16DB4" w:rsidRDefault="00556C07" w:rsidP="00556C07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>Б) нет</w:t>
      </w:r>
    </w:p>
    <w:p w:rsidR="00556C07" w:rsidRPr="00FC73D2" w:rsidRDefault="00556C07" w:rsidP="00FC73D2">
      <w:pPr>
        <w:rPr>
          <w:rFonts w:ascii="Times New Roman" w:hAnsi="Times New Roman" w:cs="Times New Roman"/>
          <w:sz w:val="24"/>
          <w:szCs w:val="24"/>
        </w:rPr>
      </w:pPr>
    </w:p>
    <w:sectPr w:rsidR="00556C07" w:rsidRPr="00FC73D2" w:rsidSect="0005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3D2"/>
    <w:rsid w:val="000535F4"/>
    <w:rsid w:val="00313437"/>
    <w:rsid w:val="00556C07"/>
    <w:rsid w:val="005F4C90"/>
    <w:rsid w:val="00622C42"/>
    <w:rsid w:val="00850CFF"/>
    <w:rsid w:val="008D29A6"/>
    <w:rsid w:val="00916F3D"/>
    <w:rsid w:val="00B902D3"/>
    <w:rsid w:val="00C167FE"/>
    <w:rsid w:val="00F8380A"/>
    <w:rsid w:val="00FC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10</cp:revision>
  <cp:lastPrinted>2020-09-17T08:49:00Z</cp:lastPrinted>
  <dcterms:created xsi:type="dcterms:W3CDTF">2020-09-07T12:13:00Z</dcterms:created>
  <dcterms:modified xsi:type="dcterms:W3CDTF">2020-12-06T06:58:00Z</dcterms:modified>
</cp:coreProperties>
</file>